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2925A3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Приложение 6</w:t>
      </w:r>
    </w:p>
    <w:p w14:paraId="1C95C53E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center"/>
        <w:rPr>
          <w:rFonts w:ascii="Times New Roman" w:eastAsia="Times New Roman" w:hAnsi="Times New Roman" w:cs="A4U"/>
          <w:sz w:val="24"/>
          <w:szCs w:val="20"/>
          <w:lang w:eastAsia="bg-BG"/>
        </w:rPr>
      </w:pPr>
      <w:r w:rsidRPr="009F22C8">
        <w:rPr>
          <w:rFonts w:ascii="Times New" w:eastAsia="Times New Roman" w:hAnsi="Times New" w:cs="A4U"/>
          <w:sz w:val="24"/>
          <w:szCs w:val="20"/>
          <w:lang w:eastAsia="bg-BG"/>
        </w:rPr>
        <w:t>ДЕКЛАРАЦИЯ</w:t>
      </w:r>
    </w:p>
    <w:p w14:paraId="38BCABFF" w14:textId="77777777" w:rsidR="009F22C8" w:rsidRPr="009F22C8" w:rsidRDefault="009F22C8" w:rsidP="009F22C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A4U"/>
          <w:sz w:val="24"/>
          <w:szCs w:val="20"/>
          <w:lang w:eastAsia="bg-BG"/>
        </w:rPr>
      </w:pPr>
      <w:r w:rsidRPr="009F22C8">
        <w:rPr>
          <w:rFonts w:ascii="Times New" w:eastAsia="Times New Roman" w:hAnsi="Times New" w:cs="A4U"/>
          <w:sz w:val="24"/>
          <w:szCs w:val="20"/>
          <w:lang w:eastAsia="bg-BG"/>
        </w:rPr>
        <w:t>Долуподписаният................................................................................</w:t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>............................................</w:t>
      </w:r>
      <w:r w:rsidRPr="009F22C8">
        <w:rPr>
          <w:rFonts w:ascii="Times New" w:eastAsia="Times New Roman" w:hAnsi="Times New" w:cs="A4U"/>
          <w:sz w:val="24"/>
          <w:szCs w:val="20"/>
          <w:lang w:eastAsia="bg-BG"/>
        </w:rPr>
        <w:t>,</w:t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 xml:space="preserve"> </w:t>
      </w:r>
    </w:p>
    <w:p w14:paraId="391F32A0" w14:textId="77777777" w:rsidR="009F22C8" w:rsidRPr="009F22C8" w:rsidRDefault="009F22C8" w:rsidP="009F22C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A4U"/>
          <w:sz w:val="24"/>
          <w:szCs w:val="20"/>
          <w:lang w:val="ru-RU" w:eastAsia="bg-BG"/>
        </w:rPr>
      </w:pPr>
      <w:r w:rsidRPr="009F22C8">
        <w:rPr>
          <w:rFonts w:ascii="Times New" w:eastAsia="Times New Roman" w:hAnsi="Times New" w:cs="A4U"/>
          <w:sz w:val="24"/>
          <w:szCs w:val="20"/>
          <w:lang w:eastAsia="bg-BG"/>
        </w:rPr>
        <w:t>управляващ и представляващ.........................................................................................</w:t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>................</w:t>
      </w:r>
    </w:p>
    <w:p w14:paraId="7CE5E78F" w14:textId="77777777" w:rsidR="009F22C8" w:rsidRPr="009F22C8" w:rsidRDefault="009F22C8" w:rsidP="009F22C8">
      <w:pPr>
        <w:autoSpaceDE w:val="0"/>
        <w:autoSpaceDN w:val="0"/>
        <w:spacing w:after="0" w:line="240" w:lineRule="auto"/>
        <w:ind w:left="3540" w:firstLine="708"/>
        <w:jc w:val="both"/>
        <w:rPr>
          <w:rFonts w:ascii="Times New" w:eastAsia="Times New Roman" w:hAnsi="Times New" w:cs="A4U"/>
          <w:i/>
          <w:sz w:val="20"/>
          <w:szCs w:val="20"/>
          <w:lang w:eastAsia="bg-BG"/>
        </w:rPr>
      </w:pPr>
      <w:r w:rsidRPr="009F22C8">
        <w:rPr>
          <w:rFonts w:ascii="Times New" w:eastAsia="Times New Roman" w:hAnsi="Times New" w:cs="A4U"/>
          <w:i/>
          <w:sz w:val="20"/>
          <w:szCs w:val="20"/>
          <w:lang w:eastAsia="bg-BG"/>
        </w:rPr>
        <w:t xml:space="preserve">/ </w:t>
      </w:r>
      <w:r w:rsidRPr="009F22C8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 xml:space="preserve">наименование на </w:t>
      </w:r>
      <w:proofErr w:type="spellStart"/>
      <w:r w:rsidRPr="009F22C8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>ка</w:t>
      </w:r>
      <w:r w:rsidRPr="009F22C8">
        <w:rPr>
          <w:rFonts w:ascii="Times New Roman" w:eastAsia="Times New Roman" w:hAnsi="Times New Roman" w:cs="Times New Roman"/>
          <w:i/>
          <w:sz w:val="20"/>
          <w:szCs w:val="20"/>
          <w:lang w:val="ru-RU" w:eastAsia="bg-BG"/>
        </w:rPr>
        <w:t>ндидата</w:t>
      </w:r>
      <w:proofErr w:type="spellEnd"/>
      <w:r w:rsidRPr="009F22C8">
        <w:rPr>
          <w:rFonts w:ascii="Times New" w:eastAsia="Times New Roman" w:hAnsi="Times New" w:cs="A4U"/>
          <w:i/>
          <w:sz w:val="20"/>
          <w:szCs w:val="20"/>
          <w:lang w:eastAsia="bg-BG"/>
        </w:rPr>
        <w:t xml:space="preserve"> /</w:t>
      </w:r>
    </w:p>
    <w:p w14:paraId="1AF14513" w14:textId="1514DFDB" w:rsidR="009F22C8" w:rsidRPr="00976C3C" w:rsidRDefault="009F22C8" w:rsidP="009F22C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9F22C8">
        <w:rPr>
          <w:rFonts w:ascii="Calibri" w:eastAsia="Times New Roman" w:hAnsi="Calibri" w:cs="A4U"/>
          <w:sz w:val="24"/>
          <w:szCs w:val="20"/>
          <w:lang w:eastAsia="bg-BG"/>
        </w:rPr>
        <w:t xml:space="preserve">с </w:t>
      </w: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ЕИК...........................................................................................................................</w:t>
      </w:r>
      <w:r w:rsidR="00976C3C">
        <w:rPr>
          <w:rFonts w:ascii="Times New Roman" w:eastAsia="Times New Roman" w:hAnsi="Times New Roman" w:cs="Times New Roman"/>
          <w:sz w:val="24"/>
          <w:szCs w:val="20"/>
          <w:lang w:eastAsia="bg-BG"/>
        </w:rPr>
        <w:t>.....................</w:t>
      </w:r>
    </w:p>
    <w:p w14:paraId="34F3A193" w14:textId="77777777" w:rsidR="009F22C8" w:rsidRPr="009F22C8" w:rsidRDefault="009F22C8" w:rsidP="009F22C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A4U"/>
          <w:sz w:val="24"/>
          <w:szCs w:val="20"/>
          <w:lang w:val="ru-RU" w:eastAsia="bg-BG"/>
        </w:rPr>
      </w:pPr>
      <w:r w:rsidRPr="009F22C8">
        <w:rPr>
          <w:rFonts w:ascii="Times New" w:eastAsia="Times New Roman" w:hAnsi="Times New" w:cs="A4U"/>
          <w:sz w:val="24"/>
          <w:szCs w:val="20"/>
          <w:lang w:eastAsia="bg-BG"/>
        </w:rPr>
        <w:t>със седалище и адрес на управление..........................................................................</w:t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>..................</w:t>
      </w:r>
    </w:p>
    <w:p w14:paraId="018A5CAC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9F22C8">
        <w:rPr>
          <w:rFonts w:ascii="Times New" w:eastAsia="Times New Roman" w:hAnsi="Times New" w:cs="A4U"/>
          <w:sz w:val="24"/>
          <w:szCs w:val="20"/>
          <w:lang w:eastAsia="bg-BG"/>
        </w:rPr>
        <w:t>......................................................</w:t>
      </w:r>
      <w:r w:rsidRPr="009F22C8">
        <w:rPr>
          <w:rFonts w:ascii="Times New" w:eastAsia="Times New Roman" w:hAnsi="Times New" w:cs="A4U"/>
          <w:sz w:val="24"/>
          <w:szCs w:val="20"/>
          <w:lang w:val="ru-RU" w:eastAsia="bg-BG"/>
        </w:rPr>
        <w:t>..............................................................................................</w:t>
      </w: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......</w:t>
      </w:r>
    </w:p>
    <w:p w14:paraId="3411E4EA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Кандидатстващ с Проект…………………………………………………………………………</w:t>
      </w:r>
    </w:p>
    <w:p w14:paraId="2D87A1DA" w14:textId="77777777" w:rsidR="009F22C8" w:rsidRPr="009F22C8" w:rsidRDefault="009F22C8" w:rsidP="009F22C8">
      <w:pPr>
        <w:autoSpaceDE w:val="0"/>
        <w:autoSpaceDN w:val="0"/>
        <w:spacing w:after="0" w:line="240" w:lineRule="auto"/>
        <w:ind w:left="3540" w:firstLine="708"/>
        <w:jc w:val="both"/>
        <w:rPr>
          <w:rFonts w:ascii="Calibri" w:eastAsia="Times New Roman" w:hAnsi="Calibri" w:cs="A4U"/>
          <w:i/>
          <w:sz w:val="20"/>
          <w:szCs w:val="20"/>
          <w:lang w:eastAsia="bg-BG"/>
        </w:rPr>
      </w:pPr>
      <w:r w:rsidRPr="009F22C8">
        <w:rPr>
          <w:rFonts w:ascii="Times New" w:eastAsia="Times New Roman" w:hAnsi="Times New" w:cs="A4U"/>
          <w:i/>
          <w:sz w:val="20"/>
          <w:szCs w:val="20"/>
          <w:lang w:eastAsia="bg-BG"/>
        </w:rPr>
        <w:t xml:space="preserve">/ </w:t>
      </w:r>
      <w:r w:rsidRPr="009F22C8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>наименование на проекта и година</w:t>
      </w:r>
      <w:r w:rsidRPr="009F22C8">
        <w:rPr>
          <w:rFonts w:ascii="Times New" w:eastAsia="Times New Roman" w:hAnsi="Times New" w:cs="A4U"/>
          <w:i/>
          <w:sz w:val="20"/>
          <w:szCs w:val="20"/>
          <w:lang w:eastAsia="bg-BG"/>
        </w:rPr>
        <w:t xml:space="preserve"> /</w:t>
      </w:r>
    </w:p>
    <w:p w14:paraId="4758FA0E" w14:textId="77777777" w:rsidR="009F22C8" w:rsidRPr="009F22C8" w:rsidRDefault="009F22C8" w:rsidP="009F22C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F22C8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получаване на финансови средства от Агенция за хората с увреждания</w:t>
      </w:r>
    </w:p>
    <w:p w14:paraId="3B7DC2B7" w14:textId="77777777" w:rsidR="009F22C8" w:rsidRPr="009F22C8" w:rsidRDefault="009F22C8" w:rsidP="009F22C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62A3BD8C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center"/>
        <w:rPr>
          <w:rFonts w:ascii="Times New Roman" w:eastAsia="Times New Roman" w:hAnsi="Times New Roman" w:cs="A4U"/>
          <w:sz w:val="24"/>
          <w:szCs w:val="20"/>
          <w:lang w:eastAsia="bg-BG"/>
        </w:rPr>
      </w:pPr>
      <w:r w:rsidRPr="009F22C8">
        <w:rPr>
          <w:rFonts w:ascii="Times New" w:eastAsia="Times New Roman" w:hAnsi="Times New" w:cs="A4U"/>
          <w:sz w:val="24"/>
          <w:szCs w:val="20"/>
          <w:lang w:eastAsia="bg-BG"/>
        </w:rPr>
        <w:t>ДЕКЛАРИРАМ, ЧЕ:</w:t>
      </w:r>
    </w:p>
    <w:p w14:paraId="3EAB803F" w14:textId="18AF7669" w:rsidR="009F22C8" w:rsidRPr="00384938" w:rsidRDefault="00FF31C7" w:rsidP="00400793">
      <w:pPr>
        <w:keepNext/>
        <w:numPr>
          <w:ilvl w:val="0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4938">
        <w:rPr>
          <w:rFonts w:ascii="Times New Roman" w:hAnsi="Times New Roman" w:cs="Times New Roman"/>
          <w:color w:val="000000"/>
          <w:sz w:val="24"/>
          <w:szCs w:val="24"/>
        </w:rPr>
        <w:t xml:space="preserve">Общият размер на получените държавни помощи не надхвърля </w:t>
      </w:r>
      <w:bookmarkStart w:id="0" w:name="_GoBack"/>
      <w:bookmarkEnd w:id="0"/>
      <w:r w:rsidRPr="00384938">
        <w:rPr>
          <w:rFonts w:ascii="Times New Roman" w:hAnsi="Times New Roman" w:cs="Times New Roman"/>
          <w:color w:val="000000"/>
          <w:sz w:val="24"/>
          <w:szCs w:val="24"/>
        </w:rPr>
        <w:t>определения в евро таван за минималните държавни помощи</w:t>
      </w:r>
      <w:r w:rsidRPr="0038493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384938">
        <w:rPr>
          <w:rFonts w:ascii="Times New Roman" w:hAnsi="Times New Roman" w:cs="Times New Roman"/>
          <w:color w:val="000000"/>
          <w:sz w:val="24"/>
          <w:szCs w:val="24"/>
        </w:rPr>
        <w:t xml:space="preserve">определен в действащия Регламент на ЕС </w:t>
      </w:r>
      <w:r w:rsidRPr="00384938">
        <w:rPr>
          <w:rFonts w:ascii="Times New Roman" w:hAnsi="Times New Roman" w:cs="Times New Roman"/>
          <w:bCs/>
          <w:sz w:val="24"/>
          <w:szCs w:val="24"/>
        </w:rPr>
        <w:t xml:space="preserve">относно прилагането на членове 107 и 108 от Договора за функционирането на Европейския съюз към помощта </w:t>
      </w:r>
      <w:proofErr w:type="spellStart"/>
      <w:r w:rsidRPr="00384938">
        <w:rPr>
          <w:rFonts w:ascii="Times New Roman" w:hAnsi="Times New Roman" w:cs="Times New Roman"/>
          <w:bCs/>
          <w:i/>
          <w:iCs/>
          <w:sz w:val="24"/>
          <w:szCs w:val="24"/>
        </w:rPr>
        <w:t>de</w:t>
      </w:r>
      <w:proofErr w:type="spellEnd"/>
      <w:r w:rsidRPr="0038493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spellStart"/>
      <w:r w:rsidRPr="00384938">
        <w:rPr>
          <w:rFonts w:ascii="Times New Roman" w:hAnsi="Times New Roman" w:cs="Times New Roman"/>
          <w:bCs/>
          <w:i/>
          <w:iCs/>
          <w:sz w:val="24"/>
          <w:szCs w:val="24"/>
        </w:rPr>
        <w:t>minimis</w:t>
      </w:r>
      <w:proofErr w:type="spellEnd"/>
      <w:r w:rsidR="009F22C8" w:rsidRPr="0038493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bg-BG"/>
        </w:rPr>
        <w:t>.</w:t>
      </w:r>
      <w:r w:rsidR="009F22C8" w:rsidRPr="0038493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9F22C8" w:rsidRPr="0038493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5463C94D" w14:textId="77777777" w:rsidR="009F22C8" w:rsidRPr="009F22C8" w:rsidRDefault="009F22C8" w:rsidP="009F22C8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9F22C8"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  <w:sym w:font="Symbol" w:char="F07F"/>
      </w:r>
      <w:r w:rsidRPr="009F22C8"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  <w:t xml:space="preserve"> </w:t>
      </w: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да ;</w:t>
      </w:r>
    </w:p>
    <w:p w14:paraId="132E75B4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</w:pPr>
      <w:r w:rsidRPr="009F22C8"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  <w:sym w:font="Symbol" w:char="F07F"/>
      </w:r>
      <w:r w:rsidRPr="009F22C8"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  <w:t xml:space="preserve"> </w:t>
      </w: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не</w:t>
      </w:r>
      <w:r w:rsidRPr="009F22C8"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  <w:t>.</w:t>
      </w:r>
    </w:p>
    <w:p w14:paraId="78662EFD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</w:pPr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(</w:t>
      </w:r>
      <w:proofErr w:type="spellStart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отбелязва</w:t>
      </w:r>
      <w:proofErr w:type="spellEnd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 xml:space="preserve"> се </w:t>
      </w:r>
      <w:proofErr w:type="spellStart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вярното</w:t>
      </w:r>
      <w:proofErr w:type="spellEnd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)</w:t>
      </w:r>
    </w:p>
    <w:p w14:paraId="03258D62" w14:textId="34DEB5D0" w:rsidR="009F22C8" w:rsidRPr="009F22C8" w:rsidRDefault="009F22C8" w:rsidP="009F22C8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22C8">
        <w:rPr>
          <w:rFonts w:ascii="Times New Roman" w:eastAsia="Calibri" w:hAnsi="Times New Roman" w:cs="Times New Roman"/>
          <w:b/>
          <w:sz w:val="24"/>
          <w:szCs w:val="24"/>
          <w:lang w:val="en-US"/>
        </w:rPr>
        <w:t>2</w:t>
      </w:r>
      <w:r w:rsidRPr="009F22C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9F22C8">
        <w:rPr>
          <w:rFonts w:ascii="Times New Roman" w:eastAsia="Calibri" w:hAnsi="Times New Roman" w:cs="Times New Roman"/>
          <w:sz w:val="24"/>
          <w:szCs w:val="24"/>
          <w:lang w:val="en-US"/>
        </w:rPr>
        <w:t>Кандидатът</w:t>
      </w:r>
      <w:proofErr w:type="spellEnd"/>
      <w:r w:rsidRPr="009F22C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9F22C8">
        <w:rPr>
          <w:rFonts w:ascii="Times New Roman" w:eastAsia="Calibri" w:hAnsi="Times New Roman" w:cs="Times New Roman"/>
          <w:sz w:val="24"/>
          <w:szCs w:val="24"/>
          <w:lang w:val="en-US"/>
        </w:rPr>
        <w:t>който</w:t>
      </w:r>
      <w:proofErr w:type="spellEnd"/>
      <w:r w:rsidRPr="009F22C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F22C8">
        <w:rPr>
          <w:rFonts w:ascii="Times New Roman" w:eastAsia="Calibri" w:hAnsi="Times New Roman" w:cs="Times New Roman"/>
          <w:sz w:val="24"/>
          <w:szCs w:val="24"/>
          <w:lang w:val="en-US"/>
        </w:rPr>
        <w:t>представлявам</w:t>
      </w:r>
      <w:proofErr w:type="spellEnd"/>
      <w:r w:rsidRPr="009F22C8">
        <w:rPr>
          <w:rFonts w:ascii="Times New Roman" w:eastAsia="Calibri" w:hAnsi="Times New Roman" w:cs="Times New Roman"/>
          <w:sz w:val="24"/>
          <w:szCs w:val="24"/>
        </w:rPr>
        <w:t xml:space="preserve"> няма изискуеми публични задължения:</w:t>
      </w:r>
    </w:p>
    <w:p w14:paraId="52ADAA9D" w14:textId="77777777" w:rsidR="009F22C8" w:rsidRPr="009F22C8" w:rsidRDefault="009F22C8" w:rsidP="009F22C8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9F22C8"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  <w:sym w:font="Symbol" w:char="F07F"/>
      </w:r>
      <w:r w:rsidRPr="009F22C8"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  <w:t xml:space="preserve"> </w:t>
      </w: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да ;</w:t>
      </w:r>
    </w:p>
    <w:p w14:paraId="6B7723D9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</w:pPr>
      <w:r w:rsidRPr="009F22C8"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  <w:sym w:font="Symbol" w:char="F07F"/>
      </w:r>
      <w:r w:rsidRPr="009F22C8"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  <w:t xml:space="preserve"> </w:t>
      </w: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не</w:t>
      </w:r>
      <w:r w:rsidRPr="009F22C8"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  <w:t>.</w:t>
      </w:r>
    </w:p>
    <w:p w14:paraId="54A7325E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</w:pPr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 xml:space="preserve"> (</w:t>
      </w:r>
      <w:proofErr w:type="spellStart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отбелязва</w:t>
      </w:r>
      <w:proofErr w:type="spellEnd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 xml:space="preserve"> се </w:t>
      </w:r>
      <w:proofErr w:type="spellStart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вярното</w:t>
      </w:r>
      <w:proofErr w:type="spellEnd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)</w:t>
      </w:r>
    </w:p>
    <w:p w14:paraId="2D4427C7" w14:textId="77777777" w:rsidR="009F22C8" w:rsidRPr="009F22C8" w:rsidRDefault="009F22C8" w:rsidP="00976C3C">
      <w:pPr>
        <w:numPr>
          <w:ilvl w:val="0"/>
          <w:numId w:val="2"/>
        </w:numPr>
        <w:tabs>
          <w:tab w:val="left" w:pos="0"/>
        </w:tabs>
        <w:autoSpaceDE w:val="0"/>
        <w:autoSpaceDN w:val="0"/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За конкурсния проект не са получени </w:t>
      </w:r>
      <w:r w:rsidRPr="009F22C8">
        <w:rPr>
          <w:rFonts w:ascii="Times New Roman" w:eastAsia="Times New Roman" w:hAnsi="Times New Roman" w:cs="Times New Roman"/>
          <w:sz w:val="24"/>
          <w:szCs w:val="24"/>
          <w:lang w:eastAsia="bg-BG"/>
        </w:rPr>
        <w:t>финансови средства от други източници за същите допустими разходи или за същата цел:</w:t>
      </w:r>
    </w:p>
    <w:p w14:paraId="2AB6B8CA" w14:textId="77777777" w:rsidR="009F22C8" w:rsidRPr="009F22C8" w:rsidRDefault="009F22C8" w:rsidP="00976C3C">
      <w:pPr>
        <w:keepNext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9F22C8"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  <w:sym w:font="Symbol" w:char="F07F"/>
      </w:r>
      <w:r w:rsidRPr="009F22C8"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  <w:t xml:space="preserve"> </w:t>
      </w: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да ;</w:t>
      </w:r>
    </w:p>
    <w:p w14:paraId="3EDBD967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</w:pPr>
      <w:r w:rsidRPr="009F22C8"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  <w:sym w:font="Symbol" w:char="F07F"/>
      </w:r>
      <w:r w:rsidRPr="009F22C8"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  <w:t xml:space="preserve"> </w:t>
      </w: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не</w:t>
      </w:r>
      <w:r w:rsidRPr="009F22C8"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  <w:t>.</w:t>
      </w:r>
    </w:p>
    <w:p w14:paraId="13300ADB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</w:pPr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 xml:space="preserve"> (</w:t>
      </w:r>
      <w:proofErr w:type="spellStart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отбелязва</w:t>
      </w:r>
      <w:proofErr w:type="spellEnd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 xml:space="preserve"> се </w:t>
      </w:r>
      <w:proofErr w:type="spellStart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вярното</w:t>
      </w:r>
      <w:proofErr w:type="spellEnd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)</w:t>
      </w:r>
    </w:p>
    <w:p w14:paraId="351D1D25" w14:textId="3E9B3211" w:rsidR="009F22C8" w:rsidRPr="009F22C8" w:rsidRDefault="009F22C8" w:rsidP="00976C3C">
      <w:pPr>
        <w:numPr>
          <w:ilvl w:val="0"/>
          <w:numId w:val="2"/>
        </w:numPr>
        <w:autoSpaceDE w:val="0"/>
        <w:autoSpaceDN w:val="0"/>
        <w:spacing w:after="120" w:line="240" w:lineRule="auto"/>
        <w:ind w:left="0" w:hanging="76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Кандидатът, който представлявам не попада в обхвата на изключенията, посочени в чл.1 от Регламент (ЕС) №</w:t>
      </w:r>
      <w:r w:rsidR="00FF31C7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2023 </w:t>
      </w: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/</w:t>
      </w:r>
      <w:r w:rsidR="00FF31C7">
        <w:rPr>
          <w:rFonts w:ascii="Times New Roman" w:eastAsia="Times New Roman" w:hAnsi="Times New Roman" w:cs="Times New Roman"/>
          <w:sz w:val="24"/>
          <w:szCs w:val="20"/>
          <w:lang w:eastAsia="bg-BG"/>
        </w:rPr>
        <w:t>2831 от 13.12.2023</w:t>
      </w: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г.</w:t>
      </w:r>
    </w:p>
    <w:p w14:paraId="38F3E703" w14:textId="77777777" w:rsidR="009F22C8" w:rsidRPr="009F22C8" w:rsidRDefault="009F22C8" w:rsidP="009F22C8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9F22C8"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  <w:sym w:font="Symbol" w:char="F07F"/>
      </w:r>
      <w:r w:rsidRPr="009F22C8"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  <w:t xml:space="preserve"> </w:t>
      </w: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да ;</w:t>
      </w:r>
    </w:p>
    <w:p w14:paraId="7FF23E5E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</w:pPr>
      <w:r w:rsidRPr="009F22C8"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  <w:sym w:font="Symbol" w:char="F07F"/>
      </w:r>
      <w:r w:rsidRPr="009F22C8"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  <w:t xml:space="preserve"> </w:t>
      </w:r>
      <w:r w:rsidRPr="009F22C8">
        <w:rPr>
          <w:rFonts w:ascii="Times New Roman" w:eastAsia="Times New Roman" w:hAnsi="Times New Roman" w:cs="Times New Roman"/>
          <w:sz w:val="24"/>
          <w:szCs w:val="20"/>
          <w:lang w:eastAsia="bg-BG"/>
        </w:rPr>
        <w:t>не</w:t>
      </w:r>
      <w:r w:rsidRPr="009F22C8"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  <w:t>.</w:t>
      </w:r>
    </w:p>
    <w:p w14:paraId="0B4FAC04" w14:textId="77777777" w:rsidR="009F22C8" w:rsidRPr="009F22C8" w:rsidRDefault="009F22C8" w:rsidP="009F22C8">
      <w:pPr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</w:pPr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(</w:t>
      </w:r>
      <w:proofErr w:type="spellStart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отбелязва</w:t>
      </w:r>
      <w:proofErr w:type="spellEnd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 xml:space="preserve"> се </w:t>
      </w:r>
      <w:proofErr w:type="spellStart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вярното</w:t>
      </w:r>
      <w:proofErr w:type="spellEnd"/>
      <w:r w:rsidRPr="009F22C8">
        <w:rPr>
          <w:rFonts w:ascii="Times New Roman" w:eastAsia="Times New Roman" w:hAnsi="Times New Roman" w:cs="Times New Roman"/>
          <w:i/>
          <w:sz w:val="24"/>
          <w:szCs w:val="20"/>
          <w:lang w:val="ru-RU" w:eastAsia="bg-BG"/>
        </w:rPr>
        <w:t>)</w:t>
      </w:r>
    </w:p>
    <w:p w14:paraId="0A86BF57" w14:textId="77777777" w:rsidR="009F22C8" w:rsidRPr="009F22C8" w:rsidRDefault="009F22C8" w:rsidP="009F22C8">
      <w:pPr>
        <w:tabs>
          <w:tab w:val="left" w:pos="2376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 w:rsidRPr="009F22C8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ab/>
      </w:r>
    </w:p>
    <w:p w14:paraId="6E6734AF" w14:textId="77777777" w:rsidR="009F22C8" w:rsidRPr="009F22C8" w:rsidRDefault="009F22C8" w:rsidP="009F22C8">
      <w:pPr>
        <w:tabs>
          <w:tab w:val="left" w:pos="2376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</w:p>
    <w:p w14:paraId="085D13BD" w14:textId="77777777" w:rsidR="009F22C8" w:rsidRPr="009F22C8" w:rsidRDefault="009F22C8" w:rsidP="009F22C8">
      <w:pPr>
        <w:autoSpaceDE w:val="0"/>
        <w:autoSpaceDN w:val="0"/>
        <w:spacing w:after="120" w:line="240" w:lineRule="auto"/>
        <w:rPr>
          <w:rFonts w:ascii="Times New" w:eastAsia="Times New Roman" w:hAnsi="Times New" w:cs="A4U"/>
          <w:sz w:val="24"/>
          <w:szCs w:val="20"/>
          <w:lang w:val="ru-RU" w:eastAsia="bg-BG"/>
        </w:rPr>
      </w:pPr>
      <w:r w:rsidRPr="009F22C8">
        <w:rPr>
          <w:rFonts w:ascii="Times New" w:eastAsia="Times New Roman" w:hAnsi="Times New" w:cs="A4U"/>
          <w:sz w:val="24"/>
          <w:szCs w:val="20"/>
          <w:lang w:eastAsia="bg-BG"/>
        </w:rPr>
        <w:t>Запознат съм, че за неверни данни нося отговорност съгласно чл.313 от НК на Република България.</w:t>
      </w:r>
    </w:p>
    <w:p w14:paraId="75CAFE5E" w14:textId="77777777" w:rsidR="009F22C8" w:rsidRPr="009F22C8" w:rsidRDefault="009F22C8" w:rsidP="009F22C8">
      <w:pPr>
        <w:autoSpaceDE w:val="0"/>
        <w:autoSpaceDN w:val="0"/>
        <w:spacing w:after="120" w:line="240" w:lineRule="auto"/>
        <w:rPr>
          <w:rFonts w:ascii="Times New" w:eastAsia="Times New Roman" w:hAnsi="Times New" w:cs="A4U"/>
          <w:sz w:val="24"/>
          <w:szCs w:val="20"/>
          <w:lang w:val="ru-RU" w:eastAsia="bg-BG"/>
        </w:rPr>
      </w:pPr>
      <w:r w:rsidRPr="009F22C8">
        <w:rPr>
          <w:rFonts w:ascii="Times New" w:eastAsia="Times New Roman" w:hAnsi="Times New" w:cs="A4U"/>
          <w:sz w:val="24"/>
          <w:szCs w:val="20"/>
          <w:lang w:eastAsia="bg-BG"/>
        </w:rPr>
        <w:t>Дата:</w:t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ab/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ab/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ab/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ab/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ab/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ab/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ab/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ab/>
      </w:r>
      <w:r w:rsidRPr="009F22C8">
        <w:rPr>
          <w:rFonts w:ascii="Times New Roman" w:eastAsia="Times New Roman" w:hAnsi="Times New Roman" w:cs="A4U"/>
          <w:sz w:val="24"/>
          <w:szCs w:val="20"/>
          <w:lang w:eastAsia="bg-BG"/>
        </w:rPr>
        <w:tab/>
      </w:r>
      <w:r w:rsidRPr="009F22C8">
        <w:rPr>
          <w:rFonts w:ascii="Times New" w:eastAsia="Times New Roman" w:hAnsi="Times New" w:cs="A4U"/>
          <w:sz w:val="24"/>
          <w:szCs w:val="20"/>
          <w:lang w:eastAsia="bg-BG"/>
        </w:rPr>
        <w:t>Декларатор ...............................</w:t>
      </w:r>
      <w:r w:rsidRPr="009F22C8">
        <w:rPr>
          <w:rFonts w:ascii="Calibri" w:eastAsia="Times New Roman" w:hAnsi="Calibri" w:cs="A4U"/>
          <w:sz w:val="24"/>
          <w:szCs w:val="20"/>
          <w:lang w:eastAsia="bg-BG"/>
        </w:rPr>
        <w:t xml:space="preserve">                                                                                                     </w:t>
      </w:r>
      <w:r w:rsidRPr="009F22C8">
        <w:rPr>
          <w:rFonts w:ascii="Times New" w:eastAsia="Times New Roman" w:hAnsi="Times New" w:cs="A4U"/>
          <w:i/>
          <w:sz w:val="20"/>
          <w:szCs w:val="20"/>
          <w:lang w:eastAsia="bg-BG"/>
        </w:rPr>
        <w:t>/подпис /</w:t>
      </w:r>
    </w:p>
    <w:p w14:paraId="078D4BA5" w14:textId="77777777" w:rsidR="00400793" w:rsidRDefault="00400793"/>
    <w:sectPr w:rsidR="00400793" w:rsidSect="006A4BA4">
      <w:footerReference w:type="even" r:id="rId7"/>
      <w:footerReference w:type="default" r:id="rId8"/>
      <w:pgSz w:w="11906" w:h="16838"/>
      <w:pgMar w:top="709" w:right="1133" w:bottom="284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AA5ED" w14:textId="77777777" w:rsidR="008D18A8" w:rsidRDefault="008D18A8">
      <w:pPr>
        <w:spacing w:after="0" w:line="240" w:lineRule="auto"/>
      </w:pPr>
      <w:r>
        <w:separator/>
      </w:r>
    </w:p>
  </w:endnote>
  <w:endnote w:type="continuationSeparator" w:id="0">
    <w:p w14:paraId="5385ADEB" w14:textId="77777777" w:rsidR="008D18A8" w:rsidRDefault="008D1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4U">
    <w:altName w:val="Courier New"/>
    <w:charset w:val="CC"/>
    <w:family w:val="decorative"/>
    <w:pitch w:val="variable"/>
    <w:sig w:usb0="00000001" w:usb1="00000000" w:usb2="00000000" w:usb3="00000000" w:csb0="0000000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D1162" w14:textId="77777777" w:rsidR="00400793" w:rsidRDefault="009F22C8" w:rsidP="00E3358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C90A49B" w14:textId="77777777" w:rsidR="00400793" w:rsidRDefault="00400793" w:rsidP="0059791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DC69F" w14:textId="5E761CFA" w:rsidR="00400793" w:rsidRDefault="009F22C8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41D0B">
      <w:rPr>
        <w:noProof/>
      </w:rPr>
      <w:t>1</w:t>
    </w:r>
    <w:r>
      <w:fldChar w:fldCharType="end"/>
    </w:r>
  </w:p>
  <w:p w14:paraId="1DB9838D" w14:textId="77777777" w:rsidR="00400793" w:rsidRPr="006448AC" w:rsidRDefault="00400793" w:rsidP="00E3358D">
    <w:pPr>
      <w:pStyle w:val="a3"/>
      <w:spacing w:after="0"/>
      <w:ind w:right="357"/>
      <w:jc w:val="right"/>
      <w:rPr>
        <w:rFonts w:ascii="Arial" w:hAnsi="Arial" w:cs="Arial"/>
        <w:i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9E1837" w14:textId="77777777" w:rsidR="008D18A8" w:rsidRDefault="008D18A8">
      <w:pPr>
        <w:spacing w:after="0" w:line="240" w:lineRule="auto"/>
      </w:pPr>
      <w:r>
        <w:separator/>
      </w:r>
    </w:p>
  </w:footnote>
  <w:footnote w:type="continuationSeparator" w:id="0">
    <w:p w14:paraId="7083DD3C" w14:textId="77777777" w:rsidR="008D18A8" w:rsidRDefault="008D18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5744"/>
    <w:multiLevelType w:val="hybridMultilevel"/>
    <w:tmpl w:val="F8B02512"/>
    <w:lvl w:ilvl="0" w:tplc="463E4E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426164"/>
    <w:multiLevelType w:val="hybridMultilevel"/>
    <w:tmpl w:val="38322A4E"/>
    <w:lvl w:ilvl="0" w:tplc="5028678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D5D"/>
    <w:rsid w:val="000B0AFB"/>
    <w:rsid w:val="00326DDA"/>
    <w:rsid w:val="00355918"/>
    <w:rsid w:val="00384938"/>
    <w:rsid w:val="00400793"/>
    <w:rsid w:val="005E6904"/>
    <w:rsid w:val="006D0E4E"/>
    <w:rsid w:val="007F7D5D"/>
    <w:rsid w:val="008D18A8"/>
    <w:rsid w:val="00976C3C"/>
    <w:rsid w:val="009F22C8"/>
    <w:rsid w:val="00D41D0B"/>
    <w:rsid w:val="00FA0DDB"/>
    <w:rsid w:val="00FF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93FF9"/>
  <w15:chartTrackingRefBased/>
  <w15:docId w15:val="{5440AA33-647A-494D-B0AC-2FD984944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F22C8"/>
    <w:pPr>
      <w:tabs>
        <w:tab w:val="center" w:pos="4536"/>
        <w:tab w:val="right" w:pos="9072"/>
      </w:tabs>
      <w:autoSpaceDE w:val="0"/>
      <w:autoSpaceDN w:val="0"/>
      <w:spacing w:after="120" w:line="240" w:lineRule="auto"/>
    </w:pPr>
    <w:rPr>
      <w:rFonts w:ascii="Times New" w:eastAsia="Times New Roman" w:hAnsi="Times New" w:cs="Times New Roman"/>
      <w:sz w:val="24"/>
      <w:szCs w:val="20"/>
      <w:lang w:val="x-none" w:eastAsia="x-none"/>
    </w:rPr>
  </w:style>
  <w:style w:type="character" w:customStyle="1" w:styleId="a4">
    <w:name w:val="Долен колонтитул Знак"/>
    <w:basedOn w:val="a0"/>
    <w:link w:val="a3"/>
    <w:uiPriority w:val="99"/>
    <w:rsid w:val="009F22C8"/>
    <w:rPr>
      <w:rFonts w:ascii="Times New" w:eastAsia="Times New Roman" w:hAnsi="Times New" w:cs="Times New Roman"/>
      <w:sz w:val="24"/>
      <w:szCs w:val="20"/>
      <w:lang w:val="x-none" w:eastAsia="x-none"/>
    </w:rPr>
  </w:style>
  <w:style w:type="character" w:styleId="a5">
    <w:name w:val="page number"/>
    <w:basedOn w:val="a0"/>
    <w:rsid w:val="009F2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Жасмина Петкова</dc:creator>
  <cp:keywords/>
  <dc:description/>
  <cp:lastModifiedBy>Жасмина Петкова</cp:lastModifiedBy>
  <cp:revision>3</cp:revision>
  <dcterms:created xsi:type="dcterms:W3CDTF">2026-01-06T11:51:00Z</dcterms:created>
  <dcterms:modified xsi:type="dcterms:W3CDTF">2026-01-06T13:43:00Z</dcterms:modified>
</cp:coreProperties>
</file>