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B7100" w14:textId="77777777" w:rsidR="00442A0F" w:rsidRPr="00442A0F" w:rsidRDefault="00442A0F" w:rsidP="00442A0F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42A0F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Приложение № 3</w:t>
      </w:r>
    </w:p>
    <w:p w14:paraId="660AAFC4" w14:textId="77777777" w:rsidR="00442A0F" w:rsidRPr="00442A0F" w:rsidRDefault="00442A0F" w:rsidP="00442A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14:paraId="4305D6D5" w14:textId="77777777" w:rsidR="00442A0F" w:rsidRPr="00442A0F" w:rsidRDefault="00442A0F" w:rsidP="00442A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42A0F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ТАБЛИЦА ЗА ОЦЕНКА</w:t>
      </w:r>
    </w:p>
    <w:p w14:paraId="520F810B" w14:textId="77777777" w:rsidR="00442A0F" w:rsidRPr="00442A0F" w:rsidRDefault="00442A0F" w:rsidP="00442A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442A0F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НА АДМИНИСТРАТИВНОТО СЪОТВЕТСТВИЕ</w:t>
      </w:r>
    </w:p>
    <w:p w14:paraId="37D670C4" w14:textId="77777777" w:rsidR="00442A0F" w:rsidRPr="00442A0F" w:rsidRDefault="00442A0F" w:rsidP="00442A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7060"/>
        <w:gridCol w:w="936"/>
        <w:gridCol w:w="716"/>
      </w:tblGrid>
      <w:tr w:rsidR="00442A0F" w:rsidRPr="00442A0F" w14:paraId="24B853FA" w14:textId="77777777" w:rsidTr="005E5094">
        <w:tc>
          <w:tcPr>
            <w:tcW w:w="576" w:type="dxa"/>
          </w:tcPr>
          <w:p w14:paraId="38B0ED04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7060" w:type="dxa"/>
          </w:tcPr>
          <w:p w14:paraId="768175D0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КРИТЕРИИ ЗА АДМИНИСТРАТИВНО СЪОТВЕТСТВИЕ</w:t>
            </w:r>
          </w:p>
        </w:tc>
        <w:tc>
          <w:tcPr>
            <w:tcW w:w="936" w:type="dxa"/>
          </w:tcPr>
          <w:p w14:paraId="5F9191B7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ДА</w:t>
            </w:r>
          </w:p>
        </w:tc>
        <w:tc>
          <w:tcPr>
            <w:tcW w:w="716" w:type="dxa"/>
          </w:tcPr>
          <w:p w14:paraId="6E8FFBB5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НЕ</w:t>
            </w:r>
          </w:p>
        </w:tc>
      </w:tr>
      <w:tr w:rsidR="00442A0F" w:rsidRPr="00442A0F" w14:paraId="15842B4B" w14:textId="77777777" w:rsidTr="005E5094">
        <w:tc>
          <w:tcPr>
            <w:tcW w:w="576" w:type="dxa"/>
          </w:tcPr>
          <w:p w14:paraId="4E7A7629" w14:textId="77777777" w:rsidR="00442A0F" w:rsidRPr="00442A0F" w:rsidRDefault="00DC0437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7060" w:type="dxa"/>
          </w:tcPr>
          <w:p w14:paraId="4B13E2A7" w14:textId="77777777" w:rsidR="00442A0F" w:rsidRPr="002F2102" w:rsidRDefault="00DC0437" w:rsidP="001472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2F210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Проектното предложение</w:t>
            </w:r>
            <w:r w:rsidR="00442A0F" w:rsidRPr="002F210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</w:t>
            </w:r>
            <w:r w:rsidR="001472D8" w:rsidRPr="002F210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е представено в изискуемия срок</w:t>
            </w:r>
            <w:r w:rsidRPr="002F210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.</w:t>
            </w:r>
          </w:p>
        </w:tc>
        <w:tc>
          <w:tcPr>
            <w:tcW w:w="936" w:type="dxa"/>
          </w:tcPr>
          <w:p w14:paraId="54EAFFC0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566255D8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53A0B43D" w14:textId="77777777" w:rsidTr="005E5094">
        <w:tc>
          <w:tcPr>
            <w:tcW w:w="576" w:type="dxa"/>
          </w:tcPr>
          <w:p w14:paraId="0A7D9E56" w14:textId="77777777" w:rsidR="00442A0F" w:rsidRPr="00442A0F" w:rsidRDefault="00971F7B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7060" w:type="dxa"/>
          </w:tcPr>
          <w:p w14:paraId="103004AA" w14:textId="77777777" w:rsidR="001472D8" w:rsidRPr="002F2102" w:rsidRDefault="00DC0437" w:rsidP="001472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2F210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Проектното предложение ведно с изискуемите документите е представено </w:t>
            </w:r>
            <w:r w:rsidR="001472D8" w:rsidRPr="002F210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по един от  следните начини:</w:t>
            </w:r>
          </w:p>
          <w:p w14:paraId="1D2FA2CF" w14:textId="77777777" w:rsidR="00442A0F" w:rsidRPr="002F2102" w:rsidRDefault="001472D8" w:rsidP="001472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</w:pPr>
            <w:r w:rsidRPr="002F21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 xml:space="preserve">                                 /</w:t>
            </w:r>
            <w:r w:rsidRPr="002F210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 w:eastAsia="bg-BG"/>
              </w:rPr>
              <w:t>вярното се подчертава</w:t>
            </w:r>
            <w:r w:rsidRPr="002F21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>/</w:t>
            </w:r>
            <w:r w:rsidR="00442A0F" w:rsidRPr="002F21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 w:eastAsia="bg-BG"/>
              </w:rPr>
              <w:t xml:space="preserve"> </w:t>
            </w:r>
          </w:p>
          <w:p w14:paraId="4785A9C1" w14:textId="77777777" w:rsidR="001472D8" w:rsidRPr="002F2102" w:rsidRDefault="001472D8" w:rsidP="001472D8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2F210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на място</w:t>
            </w:r>
            <w:r w:rsidR="00A84974" w:rsidRPr="002F210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,</w:t>
            </w:r>
            <w:r w:rsidRPr="002F210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в офиса на Агенцията за хората с увреждания;</w:t>
            </w:r>
          </w:p>
          <w:p w14:paraId="6DCE20AF" w14:textId="77777777" w:rsidR="001472D8" w:rsidRPr="002F2102" w:rsidRDefault="001472D8" w:rsidP="001472D8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2F210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чрез лицензиран пощенски оператор;</w:t>
            </w:r>
          </w:p>
          <w:p w14:paraId="17C8D608" w14:textId="77777777" w:rsidR="001472D8" w:rsidRPr="002F2102" w:rsidRDefault="001472D8" w:rsidP="001472D8">
            <w:pPr>
              <w:pStyle w:val="a9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2F210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по електронен път.</w:t>
            </w:r>
          </w:p>
        </w:tc>
        <w:tc>
          <w:tcPr>
            <w:tcW w:w="936" w:type="dxa"/>
          </w:tcPr>
          <w:p w14:paraId="0EC7BF82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200AA676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33356D9C" w14:textId="77777777" w:rsidTr="005E5094">
        <w:tc>
          <w:tcPr>
            <w:tcW w:w="576" w:type="dxa"/>
          </w:tcPr>
          <w:p w14:paraId="572F6AEA" w14:textId="77777777" w:rsidR="00442A0F" w:rsidRPr="00442A0F" w:rsidRDefault="00971F7B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3</w:t>
            </w:r>
          </w:p>
        </w:tc>
        <w:tc>
          <w:tcPr>
            <w:tcW w:w="7060" w:type="dxa"/>
          </w:tcPr>
          <w:p w14:paraId="51257C48" w14:textId="77777777" w:rsidR="00442A0F" w:rsidRPr="00442A0F" w:rsidRDefault="00971F7B" w:rsidP="00971F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Представени са 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акта за учредяване на кандидата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и </w:t>
            </w:r>
            <w:r w:rsidRPr="00971F7B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удостоверението за актуално състояние, издадено не по-рано от 3 месеца преди датата на пода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ване на конкурсното предложение.</w:t>
            </w:r>
          </w:p>
        </w:tc>
        <w:tc>
          <w:tcPr>
            <w:tcW w:w="936" w:type="dxa"/>
          </w:tcPr>
          <w:p w14:paraId="261DB7DD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5D236DBA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439D3B40" w14:textId="77777777" w:rsidTr="005E5094">
        <w:tc>
          <w:tcPr>
            <w:tcW w:w="576" w:type="dxa"/>
          </w:tcPr>
          <w:p w14:paraId="23BAC8E0" w14:textId="77777777" w:rsidR="00442A0F" w:rsidRPr="00442A0F" w:rsidRDefault="00971F7B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4</w:t>
            </w:r>
          </w:p>
        </w:tc>
        <w:tc>
          <w:tcPr>
            <w:tcW w:w="7060" w:type="dxa"/>
          </w:tcPr>
          <w:p w14:paraId="4FB8ECA0" w14:textId="77777777" w:rsidR="00442A0F" w:rsidRPr="00442A0F" w:rsidRDefault="00971F7B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Документите по т. 3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не са представени, защото кандидатът е 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вписан в </w:t>
            </w:r>
            <w:proofErr w:type="spellStart"/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Търговския</w:t>
            </w:r>
            <w:proofErr w:type="spellEnd"/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регистър</w:t>
            </w:r>
            <w:proofErr w:type="spellEnd"/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на </w:t>
            </w:r>
            <w:proofErr w:type="spellStart"/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Агенцията</w:t>
            </w:r>
            <w:proofErr w:type="spellEnd"/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 xml:space="preserve"> по </w:t>
            </w:r>
            <w:proofErr w:type="spellStart"/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  <w:t>вписванията</w:t>
            </w:r>
            <w:proofErr w:type="spellEnd"/>
          </w:p>
        </w:tc>
        <w:tc>
          <w:tcPr>
            <w:tcW w:w="936" w:type="dxa"/>
          </w:tcPr>
          <w:p w14:paraId="045A9942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22B6385E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1CB1BE4D" w14:textId="77777777" w:rsidTr="005E5094">
        <w:tc>
          <w:tcPr>
            <w:tcW w:w="576" w:type="dxa"/>
          </w:tcPr>
          <w:p w14:paraId="01F6DC92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5</w:t>
            </w:r>
          </w:p>
        </w:tc>
        <w:tc>
          <w:tcPr>
            <w:tcW w:w="7060" w:type="dxa"/>
          </w:tcPr>
          <w:p w14:paraId="76788A1A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Декларация (Приложение 4) е попълнена и с нея </w:t>
            </w:r>
            <w:r w:rsidR="00971F7B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кандидатът</w:t>
            </w: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удостоверява:</w:t>
            </w:r>
          </w:p>
          <w:p w14:paraId="09570914" w14:textId="4205A889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- </w:t>
            </w:r>
            <w:r w:rsidR="00852F52" w:rsidRPr="00852F5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че общият размер на получените държавни помощи не надхвърля определения в евро таван  за минималните държавни помощи, определен в действащия Регламент на ЕС относно прилагане на членове 107 и 108 от Договора за функционирането на Европейския съюз към помощта </w:t>
            </w:r>
            <w:proofErr w:type="spellStart"/>
            <w:r w:rsidR="00852F52" w:rsidRPr="00852F5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de</w:t>
            </w:r>
            <w:proofErr w:type="spellEnd"/>
            <w:r w:rsidR="00852F52" w:rsidRPr="00852F5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</w:t>
            </w:r>
            <w:proofErr w:type="spellStart"/>
            <w:r w:rsidR="00852F52" w:rsidRPr="00852F5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minimis</w:t>
            </w:r>
            <w:proofErr w:type="spellEnd"/>
            <w:r w:rsidR="00971F7B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;</w:t>
            </w:r>
          </w:p>
          <w:p w14:paraId="6B03F198" w14:textId="77777777" w:rsidR="00442A0F" w:rsidRPr="00442A0F" w:rsidRDefault="00971F7B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- че </w:t>
            </w:r>
            <w:r w:rsidRPr="00971F7B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не е получавал финансови средства от други източници за същите допустими разходи или за същата цел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;</w:t>
            </w:r>
          </w:p>
          <w:p w14:paraId="1158504E" w14:textId="77777777" w:rsid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- </w:t>
            </w:r>
            <w:r w:rsidR="00B771AD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че </w:t>
            </w:r>
            <w:r w:rsidR="00B771AD" w:rsidRPr="00B771AD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няма изискуеми публични задължения към държавата или общините, установени с акт на компетентен орган, освен ако е допуснато разсрочване, отсрочване или обезпечение на задълженията или задължението е по акт, който не е влязъл в сила</w:t>
            </w: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;</w:t>
            </w:r>
          </w:p>
          <w:p w14:paraId="040D6C06" w14:textId="64CC47AE" w:rsidR="00B771AD" w:rsidRPr="00442A0F" w:rsidRDefault="00B771AD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- че не попада </w:t>
            </w:r>
            <w:r w:rsidRPr="00B771AD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обхвата на</w:t>
            </w:r>
            <w:r w:rsidRPr="00B771AD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изключенията, посочени в  чл.1 от Регламент /ЕО/ № </w:t>
            </w:r>
            <w:r w:rsidR="00852F5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2023/2831</w:t>
            </w:r>
            <w:r w:rsidR="00295826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</w:t>
            </w:r>
            <w:bookmarkStart w:id="0" w:name="_GoBack"/>
            <w:bookmarkEnd w:id="0"/>
            <w:r w:rsidRPr="00B771AD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на Европейската комисия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;</w:t>
            </w:r>
          </w:p>
          <w:p w14:paraId="11F5D1B0" w14:textId="77777777" w:rsidR="00442A0F" w:rsidRPr="00442A0F" w:rsidRDefault="00B771AD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- дали извършва или не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стопанска дейност през годината преди годината на кандидатстване.</w:t>
            </w:r>
          </w:p>
          <w:p w14:paraId="1E7A068F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Декларацията е подписана от лицето, представляващо кандидата.</w:t>
            </w:r>
          </w:p>
        </w:tc>
        <w:tc>
          <w:tcPr>
            <w:tcW w:w="936" w:type="dxa"/>
          </w:tcPr>
          <w:p w14:paraId="4A5A6993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09910D23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6A64F76A" w14:textId="77777777" w:rsidTr="005E5094">
        <w:tc>
          <w:tcPr>
            <w:tcW w:w="576" w:type="dxa"/>
          </w:tcPr>
          <w:p w14:paraId="69DE477E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6</w:t>
            </w:r>
          </w:p>
        </w:tc>
        <w:tc>
          <w:tcPr>
            <w:tcW w:w="7060" w:type="dxa"/>
          </w:tcPr>
          <w:p w14:paraId="61CABF43" w14:textId="65B1C983" w:rsidR="00442A0F" w:rsidRPr="0073270B" w:rsidRDefault="0073270B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lang w:val="bg-BG"/>
              </w:rPr>
              <w:t>отм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. – </w:t>
            </w:r>
            <w:r>
              <w:rPr>
                <w:rFonts w:ascii="Times New Roman" w:hAnsi="Times New Roman" w:cs="Times New Roman"/>
                <w:sz w:val="24"/>
                <w:lang w:val="bg-BG"/>
              </w:rPr>
              <w:t>Заповед № РД-01-86/29.03.2023 г.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  <w:r>
              <w:rPr>
                <w:sz w:val="24"/>
                <w:lang w:val="bg-BG"/>
              </w:rPr>
              <w:t>.</w:t>
            </w:r>
          </w:p>
        </w:tc>
        <w:tc>
          <w:tcPr>
            <w:tcW w:w="936" w:type="dxa"/>
          </w:tcPr>
          <w:p w14:paraId="3A184FCC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51BA1282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48EFE456" w14:textId="77777777" w:rsidTr="005E5094">
        <w:tc>
          <w:tcPr>
            <w:tcW w:w="576" w:type="dxa"/>
          </w:tcPr>
          <w:p w14:paraId="3E7496D1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7</w:t>
            </w:r>
          </w:p>
        </w:tc>
        <w:tc>
          <w:tcPr>
            <w:tcW w:w="7060" w:type="dxa"/>
          </w:tcPr>
          <w:p w14:paraId="19CAACB1" w14:textId="77777777" w:rsidR="00442A0F" w:rsidRPr="00442A0F" w:rsidRDefault="00442A0F" w:rsidP="00605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Представени са минимум по 3 актуални оферти или други източници на обективна информация за всеки от придобиваните активи и получаваните услуги,</w:t>
            </w:r>
            <w:r w:rsidR="00605581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 включени в бюджета на проекта</w:t>
            </w: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.</w:t>
            </w:r>
          </w:p>
        </w:tc>
        <w:tc>
          <w:tcPr>
            <w:tcW w:w="936" w:type="dxa"/>
          </w:tcPr>
          <w:p w14:paraId="0F4FB0D6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7F3FAD7F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23A8C22D" w14:textId="77777777" w:rsidTr="005E5094">
        <w:tc>
          <w:tcPr>
            <w:tcW w:w="576" w:type="dxa"/>
          </w:tcPr>
          <w:p w14:paraId="3617932E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8</w:t>
            </w:r>
          </w:p>
        </w:tc>
        <w:tc>
          <w:tcPr>
            <w:tcW w:w="7060" w:type="dxa"/>
          </w:tcPr>
          <w:p w14:paraId="417620AE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 xml:space="preserve">Представено е пълномощно </w:t>
            </w:r>
            <w:r w:rsidR="00E11E02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от органа по назначаване /където е приложимо/</w:t>
            </w: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.</w:t>
            </w:r>
          </w:p>
        </w:tc>
        <w:tc>
          <w:tcPr>
            <w:tcW w:w="936" w:type="dxa"/>
          </w:tcPr>
          <w:p w14:paraId="6BD08C4C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3AA33EB0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3A76013E" w14:textId="77777777" w:rsidTr="005E5094">
        <w:tc>
          <w:tcPr>
            <w:tcW w:w="576" w:type="dxa"/>
          </w:tcPr>
          <w:p w14:paraId="1C2E02D4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9</w:t>
            </w:r>
          </w:p>
        </w:tc>
        <w:tc>
          <w:tcPr>
            <w:tcW w:w="7060" w:type="dxa"/>
          </w:tcPr>
          <w:p w14:paraId="2C2F479F" w14:textId="77777777" w:rsidR="00442A0F" w:rsidRPr="00442A0F" w:rsidRDefault="00605581" w:rsidP="00605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Представен е списък на лицата от целевата група с три имена и ЕГН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936" w:type="dxa"/>
          </w:tcPr>
          <w:p w14:paraId="2CDB78FA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7ABCDCF8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3DBB8743" w14:textId="77777777" w:rsidTr="005E5094">
        <w:tc>
          <w:tcPr>
            <w:tcW w:w="576" w:type="dxa"/>
          </w:tcPr>
          <w:p w14:paraId="5C1A77C5" w14:textId="77777777" w:rsidR="00442A0F" w:rsidRPr="00442A0F" w:rsidRDefault="00605581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060" w:type="dxa"/>
          </w:tcPr>
          <w:p w14:paraId="7E71AF02" w14:textId="77777777" w:rsidR="00442A0F" w:rsidRPr="00442A0F" w:rsidRDefault="00442A0F" w:rsidP="00605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Представено е копие от акта за собственост на сградата или на части от нея при изграждането на достъп</w:t>
            </w:r>
            <w:r w:rsidR="00E11E0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/когато е приложимо/</w:t>
            </w: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936" w:type="dxa"/>
          </w:tcPr>
          <w:p w14:paraId="6A53D5E3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2D41508A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3ACF1A42" w14:textId="77777777" w:rsidTr="005E5094">
        <w:tc>
          <w:tcPr>
            <w:tcW w:w="576" w:type="dxa"/>
          </w:tcPr>
          <w:p w14:paraId="5E40F9F8" w14:textId="77777777" w:rsidR="00442A0F" w:rsidRPr="00442A0F" w:rsidRDefault="00605581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lastRenderedPageBreak/>
              <w:t>1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7060" w:type="dxa"/>
          </w:tcPr>
          <w:p w14:paraId="7DC276C2" w14:textId="77777777" w:rsidR="00442A0F" w:rsidRPr="00442A0F" w:rsidRDefault="00442A0F" w:rsidP="00605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Представено е копие от договора за наем, когато сградата, </w:t>
            </w:r>
            <w:r w:rsidR="0060558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където ще се изгражда достъп </w:t>
            </w: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 помещението, където ще се извършат </w:t>
            </w:r>
            <w:r w:rsidR="0060558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строително-монтажни</w:t>
            </w: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работи,</w:t>
            </w:r>
            <w:r w:rsidR="0060558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не са собственост на кандидата</w:t>
            </w:r>
            <w:r w:rsidR="00F544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/когато е приложимо</w:t>
            </w:r>
            <w:r w:rsidR="00892AB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/</w:t>
            </w: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936" w:type="dxa"/>
          </w:tcPr>
          <w:p w14:paraId="2852DE40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0E24F4C6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500832C0" w14:textId="77777777" w:rsidTr="005E5094">
        <w:tc>
          <w:tcPr>
            <w:tcW w:w="576" w:type="dxa"/>
          </w:tcPr>
          <w:p w14:paraId="362F3702" w14:textId="77777777" w:rsidR="00442A0F" w:rsidRPr="00442A0F" w:rsidRDefault="00605581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7060" w:type="dxa"/>
          </w:tcPr>
          <w:p w14:paraId="4C5E2A2F" w14:textId="77777777" w:rsidR="00442A0F" w:rsidRPr="00442A0F" w:rsidRDefault="00442A0F" w:rsidP="00605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Представено е писмено съгласие от собственика за извършване на работите по изграждане на достъп, където ще се разкрие раб</w:t>
            </w:r>
            <w:r w:rsidR="0060558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отно място за лице с увреждания</w:t>
            </w:r>
            <w:r w:rsidR="00F544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/когато е приложимо/</w:t>
            </w:r>
            <w:r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936" w:type="dxa"/>
          </w:tcPr>
          <w:p w14:paraId="53851A79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34558626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0DB4735F" w14:textId="77777777" w:rsidTr="005E5094">
        <w:tc>
          <w:tcPr>
            <w:tcW w:w="576" w:type="dxa"/>
          </w:tcPr>
          <w:p w14:paraId="658FCC82" w14:textId="77777777" w:rsidR="00442A0F" w:rsidRPr="00442A0F" w:rsidRDefault="00605581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3</w:t>
            </w:r>
          </w:p>
        </w:tc>
        <w:tc>
          <w:tcPr>
            <w:tcW w:w="7060" w:type="dxa"/>
          </w:tcPr>
          <w:p w14:paraId="58A5927B" w14:textId="77777777" w:rsidR="00442A0F" w:rsidRPr="00442A0F" w:rsidRDefault="00605581" w:rsidP="00605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Представени са длъжностни характеристики за работните места на 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лица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 с трайни увреждания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936" w:type="dxa"/>
          </w:tcPr>
          <w:p w14:paraId="62F1712B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638F5B75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153E921A" w14:textId="77777777" w:rsidTr="005E5094">
        <w:tc>
          <w:tcPr>
            <w:tcW w:w="576" w:type="dxa"/>
          </w:tcPr>
          <w:p w14:paraId="5EBAAB26" w14:textId="77777777" w:rsidR="00442A0F" w:rsidRPr="00442A0F" w:rsidRDefault="000975C1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4</w:t>
            </w:r>
          </w:p>
        </w:tc>
        <w:tc>
          <w:tcPr>
            <w:tcW w:w="7060" w:type="dxa"/>
          </w:tcPr>
          <w:p w14:paraId="3A44AE04" w14:textId="77777777" w:rsidR="00442A0F" w:rsidRPr="00442A0F" w:rsidRDefault="000975C1" w:rsidP="00097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Копия от действащите 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договори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/заповеди за наетите по трудови/служебни правоотношения лица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от целевата група</w:t>
            </w:r>
            <w:r w:rsidR="00F544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/когато е приложимо/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936" w:type="dxa"/>
          </w:tcPr>
          <w:p w14:paraId="77D4A7CA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3435F681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2AB338FC" w14:textId="77777777" w:rsidTr="005E5094">
        <w:tc>
          <w:tcPr>
            <w:tcW w:w="576" w:type="dxa"/>
          </w:tcPr>
          <w:p w14:paraId="1C779DC1" w14:textId="77777777" w:rsidR="00442A0F" w:rsidRPr="00442A0F" w:rsidRDefault="00465141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060" w:type="dxa"/>
          </w:tcPr>
          <w:p w14:paraId="33EBB255" w14:textId="77777777" w:rsidR="00442A0F" w:rsidRPr="00442A0F" w:rsidRDefault="00465141" w:rsidP="00465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Представени са документи по чл.4, ал.9</w:t>
            </w:r>
            <w:r w:rsidR="00442A0F" w:rsidRPr="00442A0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от Методиката</w:t>
            </w:r>
            <w:r w:rsidR="001F4AA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/когато е приложимо/</w:t>
            </w:r>
            <w:r w:rsidR="00442A0F" w:rsidRPr="00442A0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936" w:type="dxa"/>
          </w:tcPr>
          <w:p w14:paraId="742529B6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50BE2C38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442A0F" w:rsidRPr="00442A0F" w14:paraId="78912803" w14:textId="77777777" w:rsidTr="005E5094">
        <w:tc>
          <w:tcPr>
            <w:tcW w:w="576" w:type="dxa"/>
          </w:tcPr>
          <w:p w14:paraId="389DF0D1" w14:textId="77777777" w:rsidR="00442A0F" w:rsidRPr="00442A0F" w:rsidRDefault="001F4AA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1</w:t>
            </w:r>
            <w:r w:rsidR="00442A0F" w:rsidRPr="00442A0F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6</w:t>
            </w:r>
          </w:p>
        </w:tc>
        <w:tc>
          <w:tcPr>
            <w:tcW w:w="7060" w:type="dxa"/>
          </w:tcPr>
          <w:p w14:paraId="1E2C5087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442A0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Представен е документ, доказващ, че </w:t>
            </w:r>
            <w:proofErr w:type="spellStart"/>
            <w:r w:rsidRPr="00442A0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обучителят</w:t>
            </w:r>
            <w:proofErr w:type="spellEnd"/>
            <w:r w:rsidRPr="00442A0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 е лицензиран /когато е приложимо/.</w:t>
            </w:r>
          </w:p>
        </w:tc>
        <w:tc>
          <w:tcPr>
            <w:tcW w:w="936" w:type="dxa"/>
          </w:tcPr>
          <w:p w14:paraId="251A1347" w14:textId="77777777" w:rsidR="00442A0F" w:rsidRPr="00442A0F" w:rsidRDefault="00442A0F" w:rsidP="00442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716" w:type="dxa"/>
          </w:tcPr>
          <w:p w14:paraId="74624229" w14:textId="77777777" w:rsidR="00442A0F" w:rsidRPr="00442A0F" w:rsidRDefault="00442A0F" w:rsidP="00442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</w:tbl>
    <w:p w14:paraId="73B8E483" w14:textId="77777777" w:rsidR="00FE5080" w:rsidRDefault="00FE5080"/>
    <w:sectPr w:rsidR="00FE5080" w:rsidSect="00377E7B">
      <w:footerReference w:type="default" r:id="rId7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E8AA0" w14:textId="77777777" w:rsidR="004E16CD" w:rsidRDefault="004E16CD" w:rsidP="00442A0F">
      <w:pPr>
        <w:spacing w:after="0" w:line="240" w:lineRule="auto"/>
      </w:pPr>
      <w:r>
        <w:separator/>
      </w:r>
    </w:p>
  </w:endnote>
  <w:endnote w:type="continuationSeparator" w:id="0">
    <w:p w14:paraId="7B422007" w14:textId="77777777" w:rsidR="004E16CD" w:rsidRDefault="004E16CD" w:rsidP="00442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32574"/>
      <w:docPartObj>
        <w:docPartGallery w:val="Page Numbers (Bottom of Page)"/>
        <w:docPartUnique/>
      </w:docPartObj>
    </w:sdtPr>
    <w:sdtEndPr/>
    <w:sdtContent>
      <w:p w14:paraId="4A88527E" w14:textId="4339748E" w:rsidR="00377E7B" w:rsidRDefault="00E30531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82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D18E01" w14:textId="77777777" w:rsidR="00442A0F" w:rsidRPr="0017470C" w:rsidRDefault="00442A0F" w:rsidP="00ED5952">
    <w:pPr>
      <w:pStyle w:val="a5"/>
      <w:tabs>
        <w:tab w:val="left" w:pos="1485"/>
      </w:tabs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7C721" w14:textId="77777777" w:rsidR="004E16CD" w:rsidRDefault="004E16CD" w:rsidP="00442A0F">
      <w:pPr>
        <w:spacing w:after="0" w:line="240" w:lineRule="auto"/>
      </w:pPr>
      <w:r>
        <w:separator/>
      </w:r>
    </w:p>
  </w:footnote>
  <w:footnote w:type="continuationSeparator" w:id="0">
    <w:p w14:paraId="13832F3E" w14:textId="77777777" w:rsidR="004E16CD" w:rsidRDefault="004E16CD" w:rsidP="00442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4FF3"/>
    <w:multiLevelType w:val="hybridMultilevel"/>
    <w:tmpl w:val="63C26D60"/>
    <w:lvl w:ilvl="0" w:tplc="51E8CA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756D97"/>
    <w:multiLevelType w:val="hybridMultilevel"/>
    <w:tmpl w:val="F54C1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929"/>
    <w:rsid w:val="00010E9B"/>
    <w:rsid w:val="00040331"/>
    <w:rsid w:val="000975C1"/>
    <w:rsid w:val="001472D8"/>
    <w:rsid w:val="0017470C"/>
    <w:rsid w:val="0019371F"/>
    <w:rsid w:val="001F4AAF"/>
    <w:rsid w:val="00295826"/>
    <w:rsid w:val="002F2102"/>
    <w:rsid w:val="003033FF"/>
    <w:rsid w:val="00377E7B"/>
    <w:rsid w:val="003A3A64"/>
    <w:rsid w:val="003E4C9D"/>
    <w:rsid w:val="00442A0F"/>
    <w:rsid w:val="00465141"/>
    <w:rsid w:val="004E16CD"/>
    <w:rsid w:val="004F1F6E"/>
    <w:rsid w:val="00561CE9"/>
    <w:rsid w:val="005C4929"/>
    <w:rsid w:val="00605581"/>
    <w:rsid w:val="0073270B"/>
    <w:rsid w:val="00735876"/>
    <w:rsid w:val="007D6529"/>
    <w:rsid w:val="00852F52"/>
    <w:rsid w:val="00892AB8"/>
    <w:rsid w:val="00895F44"/>
    <w:rsid w:val="009137EA"/>
    <w:rsid w:val="00971F7B"/>
    <w:rsid w:val="00991106"/>
    <w:rsid w:val="00A8289D"/>
    <w:rsid w:val="00A84974"/>
    <w:rsid w:val="00B771AD"/>
    <w:rsid w:val="00B935C6"/>
    <w:rsid w:val="00BB6ADD"/>
    <w:rsid w:val="00C00AFF"/>
    <w:rsid w:val="00C622BB"/>
    <w:rsid w:val="00DC0437"/>
    <w:rsid w:val="00E11E02"/>
    <w:rsid w:val="00E30531"/>
    <w:rsid w:val="00ED5952"/>
    <w:rsid w:val="00F544EE"/>
    <w:rsid w:val="00FE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2F9BFC"/>
  <w15:docId w15:val="{E6A3622D-61A4-47BE-A7DE-25BF0CF34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2A0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42A0F"/>
  </w:style>
  <w:style w:type="paragraph" w:styleId="a5">
    <w:name w:val="footer"/>
    <w:basedOn w:val="a"/>
    <w:link w:val="a6"/>
    <w:uiPriority w:val="99"/>
    <w:unhideWhenUsed/>
    <w:rsid w:val="00442A0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42A0F"/>
  </w:style>
  <w:style w:type="paragraph" w:styleId="a7">
    <w:name w:val="Balloon Text"/>
    <w:basedOn w:val="a"/>
    <w:link w:val="a8"/>
    <w:uiPriority w:val="99"/>
    <w:semiHidden/>
    <w:unhideWhenUsed/>
    <w:rsid w:val="00ED5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ED595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472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Тони Николова</cp:lastModifiedBy>
  <cp:revision>6</cp:revision>
  <cp:lastPrinted>2019-06-10T08:05:00Z</cp:lastPrinted>
  <dcterms:created xsi:type="dcterms:W3CDTF">2023-03-29T12:57:00Z</dcterms:created>
  <dcterms:modified xsi:type="dcterms:W3CDTF">2026-01-26T10:48:00Z</dcterms:modified>
</cp:coreProperties>
</file>